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062" w:rsidRDefault="00C16062" w:rsidP="00C16062">
      <w:pPr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附表2</w:t>
      </w:r>
    </w:p>
    <w:p w:rsidR="00C16062" w:rsidRDefault="00C16062" w:rsidP="00C16062">
      <w:pPr>
        <w:jc w:val="center"/>
        <w:rPr>
          <w:rFonts w:ascii="仿宋_GB2312" w:eastAsia="仿宋_GB2312"/>
          <w:b/>
          <w:szCs w:val="32"/>
        </w:rPr>
      </w:pPr>
      <w:r>
        <w:rPr>
          <w:rFonts w:ascii="仿宋_GB2312" w:eastAsia="仿宋_GB2312" w:hint="eastAsia"/>
          <w:b/>
          <w:szCs w:val="32"/>
        </w:rPr>
        <w:t>北京地区涉及变更会计师事务所明细表</w:t>
      </w:r>
    </w:p>
    <w:p w:rsidR="00C16062" w:rsidRDefault="00C16062" w:rsidP="00C16062">
      <w:pPr>
        <w:jc w:val="center"/>
        <w:rPr>
          <w:rFonts w:ascii="仿宋_GB2312" w:eastAsia="仿宋_GB2312"/>
          <w:b/>
          <w:szCs w:val="32"/>
        </w:rPr>
      </w:pPr>
      <w:r>
        <w:rPr>
          <w:rFonts w:ascii="仿宋_GB2312" w:eastAsia="仿宋_GB2312" w:hint="eastAsia"/>
          <w:b/>
          <w:szCs w:val="32"/>
        </w:rPr>
        <w:t>（202</w:t>
      </w:r>
      <w:r w:rsidR="00D84843">
        <w:rPr>
          <w:rFonts w:ascii="仿宋_GB2312" w:eastAsia="仿宋_GB2312"/>
          <w:b/>
          <w:szCs w:val="32"/>
        </w:rPr>
        <w:t>4</w:t>
      </w:r>
      <w:r>
        <w:rPr>
          <w:rFonts w:ascii="仿宋_GB2312" w:eastAsia="仿宋_GB2312" w:hint="eastAsia"/>
          <w:b/>
          <w:szCs w:val="32"/>
        </w:rPr>
        <w:t>.</w:t>
      </w:r>
      <w:r w:rsidR="00D84843">
        <w:rPr>
          <w:rFonts w:ascii="仿宋_GB2312" w:eastAsia="仿宋_GB2312"/>
          <w:b/>
          <w:szCs w:val="32"/>
        </w:rPr>
        <w:t>2</w:t>
      </w:r>
      <w:r>
        <w:rPr>
          <w:rFonts w:ascii="仿宋_GB2312" w:eastAsia="仿宋_GB2312" w:hint="eastAsia"/>
          <w:b/>
          <w:szCs w:val="32"/>
        </w:rPr>
        <w:t>.1-202</w:t>
      </w:r>
      <w:r w:rsidR="00D84843">
        <w:rPr>
          <w:rFonts w:ascii="仿宋_GB2312" w:eastAsia="仿宋_GB2312"/>
          <w:b/>
          <w:szCs w:val="32"/>
        </w:rPr>
        <w:t>4</w:t>
      </w:r>
      <w:r>
        <w:rPr>
          <w:rFonts w:ascii="仿宋_GB2312" w:eastAsia="仿宋_GB2312" w:hint="eastAsia"/>
          <w:b/>
          <w:szCs w:val="32"/>
        </w:rPr>
        <w:t>.2.2</w:t>
      </w:r>
      <w:r w:rsidR="00D84843">
        <w:rPr>
          <w:rFonts w:ascii="仿宋_GB2312" w:eastAsia="仿宋_GB2312"/>
          <w:b/>
          <w:szCs w:val="32"/>
        </w:rPr>
        <w:t>9</w:t>
      </w:r>
      <w:r>
        <w:rPr>
          <w:rFonts w:ascii="仿宋_GB2312" w:eastAsia="仿宋_GB2312" w:hint="eastAsia"/>
          <w:b/>
          <w:szCs w:val="32"/>
        </w:rPr>
        <w:t>）</w:t>
      </w:r>
    </w:p>
    <w:p w:rsidR="00495DD0" w:rsidRDefault="00495DD0" w:rsidP="00C16062">
      <w:pPr>
        <w:jc w:val="center"/>
        <w:rPr>
          <w:rFonts w:ascii="仿宋_GB2312" w:eastAsia="仿宋_GB2312"/>
          <w:b/>
          <w:szCs w:val="32"/>
        </w:rPr>
      </w:pPr>
    </w:p>
    <w:tbl>
      <w:tblPr>
        <w:tblW w:w="9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1229"/>
        <w:gridCol w:w="1418"/>
        <w:gridCol w:w="2268"/>
        <w:gridCol w:w="2490"/>
        <w:gridCol w:w="1281"/>
      </w:tblGrid>
      <w:tr w:rsidR="00495DD0" w:rsidRPr="00495DD0" w:rsidTr="00CE4260">
        <w:trPr>
          <w:cantSplit/>
          <w:jc w:val="center"/>
        </w:trPr>
        <w:tc>
          <w:tcPr>
            <w:tcW w:w="722" w:type="dxa"/>
            <w:shd w:val="clear" w:color="000000" w:fill="FFFFFF"/>
            <w:noWrap/>
            <w:vAlign w:val="center"/>
            <w:hideMark/>
          </w:tcPr>
          <w:p w:rsidR="00495DD0" w:rsidRPr="00495DD0" w:rsidRDefault="00495DD0" w:rsidP="00495DD0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95DD0">
              <w:rPr>
                <w:rFonts w:ascii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9" w:type="dxa"/>
            <w:shd w:val="clear" w:color="000000" w:fill="FFFFFF"/>
            <w:noWrap/>
            <w:vAlign w:val="center"/>
            <w:hideMark/>
          </w:tcPr>
          <w:p w:rsidR="00495DD0" w:rsidRPr="00495DD0" w:rsidRDefault="00495DD0" w:rsidP="00495DD0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95DD0">
              <w:rPr>
                <w:rFonts w:ascii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证券代码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5DD0" w:rsidRPr="00495DD0" w:rsidRDefault="00495DD0" w:rsidP="00495DD0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95DD0">
              <w:rPr>
                <w:rFonts w:ascii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证券简称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495DD0" w:rsidRPr="00495DD0" w:rsidRDefault="00495DD0" w:rsidP="00495DD0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95DD0">
              <w:rPr>
                <w:rFonts w:ascii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后任事务所</w:t>
            </w:r>
          </w:p>
        </w:tc>
        <w:tc>
          <w:tcPr>
            <w:tcW w:w="2490" w:type="dxa"/>
            <w:shd w:val="clear" w:color="000000" w:fill="FFFFFF"/>
            <w:noWrap/>
            <w:vAlign w:val="center"/>
            <w:hideMark/>
          </w:tcPr>
          <w:p w:rsidR="00495DD0" w:rsidRPr="00495DD0" w:rsidRDefault="00495DD0" w:rsidP="00495DD0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95DD0">
              <w:rPr>
                <w:rFonts w:ascii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前任事务所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495DD0" w:rsidRPr="00495DD0" w:rsidRDefault="00495DD0" w:rsidP="00495DD0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95DD0">
              <w:rPr>
                <w:rFonts w:ascii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板块</w:t>
            </w:r>
          </w:p>
        </w:tc>
      </w:tr>
      <w:tr w:rsidR="00495DD0" w:rsidRPr="00495DD0" w:rsidTr="00CE4260">
        <w:trPr>
          <w:cantSplit/>
          <w:jc w:val="center"/>
        </w:trPr>
        <w:tc>
          <w:tcPr>
            <w:tcW w:w="722" w:type="dxa"/>
            <w:shd w:val="clear" w:color="000000" w:fill="FFFFFF"/>
            <w:noWrap/>
            <w:vAlign w:val="center"/>
          </w:tcPr>
          <w:p w:rsidR="00495DD0" w:rsidRPr="00495DD0" w:rsidRDefault="00495DD0" w:rsidP="00495DD0">
            <w:pPr>
              <w:widowControl/>
              <w:jc w:val="center"/>
              <w:rPr>
                <w:rFonts w:ascii="Arial Narrow" w:hAnsi="Arial Narrow" w:cs="宋体"/>
                <w:bCs/>
                <w:color w:val="000000"/>
                <w:kern w:val="0"/>
                <w:sz w:val="22"/>
              </w:rPr>
            </w:pPr>
            <w:r w:rsidRPr="00495DD0">
              <w:rPr>
                <w:rFonts w:ascii="Arial Narrow" w:hAnsi="Arial Narrow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229" w:type="dxa"/>
            <w:shd w:val="clear" w:color="000000" w:fill="FFFFFF"/>
            <w:noWrap/>
            <w:vAlign w:val="center"/>
          </w:tcPr>
          <w:p w:rsidR="00495DD0" w:rsidRPr="00495DD0" w:rsidRDefault="00495DD0" w:rsidP="00495DD0">
            <w:pPr>
              <w:widowControl/>
              <w:jc w:val="center"/>
              <w:rPr>
                <w:rFonts w:ascii="Arial Narrow" w:hAnsi="Arial Narrow" w:cs="宋体"/>
                <w:bCs/>
                <w:color w:val="000000"/>
                <w:kern w:val="0"/>
                <w:sz w:val="22"/>
              </w:rPr>
            </w:pPr>
            <w:r w:rsidRPr="00495DD0">
              <w:rPr>
                <w:rFonts w:ascii="Arial Narrow" w:hAnsi="Arial Narrow" w:cs="宋体"/>
                <w:bCs/>
                <w:color w:val="000000"/>
                <w:kern w:val="0"/>
                <w:sz w:val="22"/>
              </w:rPr>
              <w:t>600719.SH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495DD0" w:rsidRPr="00495DD0" w:rsidRDefault="00495DD0" w:rsidP="00495DD0">
            <w:pPr>
              <w:widowControl/>
              <w:jc w:val="center"/>
              <w:rPr>
                <w:rFonts w:ascii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95DD0">
              <w:rPr>
                <w:rFonts w:ascii="仿宋" w:hAnsi="仿宋" w:cs="宋体" w:hint="eastAsia"/>
                <w:bCs/>
                <w:color w:val="000000"/>
                <w:kern w:val="0"/>
                <w:sz w:val="24"/>
                <w:szCs w:val="24"/>
              </w:rPr>
              <w:t>大连热电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495DD0" w:rsidRPr="00495DD0" w:rsidRDefault="00495DD0" w:rsidP="00495DD0">
            <w:pPr>
              <w:widowControl/>
              <w:jc w:val="center"/>
              <w:rPr>
                <w:rFonts w:ascii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95DD0">
              <w:rPr>
                <w:rFonts w:ascii="仿宋" w:hAnsi="仿宋" w:cs="宋体" w:hint="eastAsia"/>
                <w:bCs/>
                <w:color w:val="000000"/>
                <w:kern w:val="0"/>
                <w:sz w:val="24"/>
                <w:szCs w:val="24"/>
              </w:rPr>
              <w:t>致同会计师事务所(特殊普通合伙)</w:t>
            </w:r>
          </w:p>
        </w:tc>
        <w:tc>
          <w:tcPr>
            <w:tcW w:w="2490" w:type="dxa"/>
            <w:shd w:val="clear" w:color="000000" w:fill="FFFFFF"/>
            <w:noWrap/>
            <w:vAlign w:val="center"/>
          </w:tcPr>
          <w:p w:rsidR="00495DD0" w:rsidRPr="00495DD0" w:rsidRDefault="00495DD0" w:rsidP="00495DD0">
            <w:pPr>
              <w:widowControl/>
              <w:jc w:val="center"/>
              <w:rPr>
                <w:rFonts w:ascii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95DD0">
              <w:rPr>
                <w:rFonts w:ascii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中审众环会计师事务所(特殊普通合伙)</w:t>
            </w:r>
          </w:p>
        </w:tc>
        <w:tc>
          <w:tcPr>
            <w:tcW w:w="1281" w:type="dxa"/>
            <w:shd w:val="clear" w:color="000000" w:fill="FFFFFF"/>
            <w:noWrap/>
            <w:vAlign w:val="center"/>
          </w:tcPr>
          <w:p w:rsidR="00495DD0" w:rsidRPr="00495DD0" w:rsidRDefault="00CE4260" w:rsidP="00495DD0">
            <w:pPr>
              <w:widowControl/>
              <w:jc w:val="center"/>
              <w:rPr>
                <w:rFonts w:ascii="仿宋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上证</w:t>
            </w:r>
            <w:bookmarkStart w:id="0" w:name="_GoBack"/>
            <w:bookmarkEnd w:id="0"/>
            <w:r w:rsidR="00495DD0" w:rsidRPr="00495DD0">
              <w:rPr>
                <w:rFonts w:ascii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主板</w:t>
            </w:r>
          </w:p>
        </w:tc>
      </w:tr>
    </w:tbl>
    <w:p w:rsidR="00C16062" w:rsidRDefault="00C16062" w:rsidP="00C16062">
      <w:pPr>
        <w:pStyle w:val="a3"/>
        <w:spacing w:before="0" w:beforeAutospacing="0" w:after="0" w:afterAutospacing="0" w:line="600" w:lineRule="exact"/>
        <w:rPr>
          <w:rFonts w:ascii="仿宋_GB2312" w:eastAsia="仿宋_GB2312"/>
          <w:sz w:val="32"/>
          <w:szCs w:val="32"/>
        </w:rPr>
      </w:pPr>
    </w:p>
    <w:p w:rsidR="004E523B" w:rsidRDefault="004E523B"/>
    <w:sectPr w:rsidR="004E5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DC8" w:rsidRDefault="00D10DC8" w:rsidP="00495DD0">
      <w:r>
        <w:separator/>
      </w:r>
    </w:p>
  </w:endnote>
  <w:endnote w:type="continuationSeparator" w:id="0">
    <w:p w:rsidR="00D10DC8" w:rsidRDefault="00D10DC8" w:rsidP="0049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DC8" w:rsidRDefault="00D10DC8" w:rsidP="00495DD0">
      <w:r>
        <w:separator/>
      </w:r>
    </w:p>
  </w:footnote>
  <w:footnote w:type="continuationSeparator" w:id="0">
    <w:p w:rsidR="00D10DC8" w:rsidRDefault="00D10DC8" w:rsidP="00495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62"/>
    <w:rsid w:val="000F6CC8"/>
    <w:rsid w:val="00495DD0"/>
    <w:rsid w:val="004E523B"/>
    <w:rsid w:val="005D00CD"/>
    <w:rsid w:val="00817EF4"/>
    <w:rsid w:val="00B240BE"/>
    <w:rsid w:val="00C16062"/>
    <w:rsid w:val="00CE4260"/>
    <w:rsid w:val="00D10DC8"/>
    <w:rsid w:val="00D8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4698F7-5594-41DF-8462-FD3B992F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062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16062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95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95DD0"/>
    <w:rPr>
      <w:rFonts w:ascii="Calibri" w:eastAsia="仿宋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95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95DD0"/>
    <w:rPr>
      <w:rFonts w:ascii="Calibri" w:eastAsia="仿宋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王潇潇</dc:creator>
  <cp:lastModifiedBy>w</cp:lastModifiedBy>
  <cp:revision>6</cp:revision>
  <dcterms:created xsi:type="dcterms:W3CDTF">2022-03-15T02:57:00Z</dcterms:created>
  <dcterms:modified xsi:type="dcterms:W3CDTF">2024-03-06T02:47:00Z</dcterms:modified>
</cp:coreProperties>
</file>